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AEBC87" w14:textId="11C83C27" w:rsidR="006746EF" w:rsidRDefault="002C2CA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de LEGH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49B8607C" w14:textId="415A575A" w:rsidR="002C2CA7" w:rsidRDefault="002C2CA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D5FD86" w14:textId="496BD1C0" w:rsidR="002C2CA7" w:rsidRDefault="002C2CA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5A84F2" w14:textId="096E200A" w:rsidR="002C2CA7" w:rsidRDefault="002C2CA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 of John de Legh(q.v.).</w:t>
      </w:r>
    </w:p>
    <w:p w14:paraId="60CFDC66" w14:textId="6DA8693C" w:rsidR="002C2CA7" w:rsidRDefault="002C2CA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22-382)</w:t>
      </w:r>
    </w:p>
    <w:p w14:paraId="70DA1DE7" w14:textId="7ABA118A" w:rsidR="002C2CA7" w:rsidRDefault="002C2CA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3FC741" w14:textId="5CCBE6A6" w:rsidR="002C2CA7" w:rsidRDefault="002C2CA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5C4693" w14:textId="336A023C" w:rsidR="002C2CA7" w:rsidRDefault="002C2CA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ca.</w:t>
      </w:r>
      <w:r>
        <w:rPr>
          <w:rFonts w:ascii="Times New Roman" w:hAnsi="Times New Roman" w:cs="Times New Roman"/>
          <w:sz w:val="24"/>
          <w:szCs w:val="24"/>
        </w:rPr>
        <w:tab/>
        <w:t>1400</w:t>
      </w:r>
      <w:r>
        <w:rPr>
          <w:rFonts w:ascii="Times New Roman" w:hAnsi="Times New Roman" w:cs="Times New Roman"/>
          <w:sz w:val="24"/>
          <w:szCs w:val="24"/>
        </w:rPr>
        <w:tab/>
        <w:t>He was born.   (ibid.)</w:t>
      </w:r>
    </w:p>
    <w:p w14:paraId="04E49683" w14:textId="53FE32E7" w:rsidR="002C2CA7" w:rsidRDefault="002C2CA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Feb.1422</w:t>
      </w:r>
      <w:r>
        <w:rPr>
          <w:rFonts w:ascii="Times New Roman" w:hAnsi="Times New Roman" w:cs="Times New Roman"/>
          <w:sz w:val="24"/>
          <w:szCs w:val="24"/>
        </w:rPr>
        <w:tab/>
        <w:t>His father died, and he inherited his lands and tenements.   (ibid.)</w:t>
      </w:r>
    </w:p>
    <w:p w14:paraId="59F3A0A2" w14:textId="72664316" w:rsidR="002C2CA7" w:rsidRDefault="002C2CA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2893D5" w14:textId="27BC4180" w:rsidR="002C2CA7" w:rsidRDefault="002C2CA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298D49" w14:textId="7553DE3D" w:rsidR="002C2CA7" w:rsidRPr="002C2CA7" w:rsidRDefault="002C2CA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December 2020</w:t>
      </w:r>
    </w:p>
    <w:sectPr w:rsidR="002C2CA7" w:rsidRPr="002C2CA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7F839" w14:textId="77777777" w:rsidR="002C2CA7" w:rsidRDefault="002C2CA7" w:rsidP="00CD0211">
      <w:pPr>
        <w:spacing w:after="0" w:line="240" w:lineRule="auto"/>
      </w:pPr>
      <w:r>
        <w:separator/>
      </w:r>
    </w:p>
  </w:endnote>
  <w:endnote w:type="continuationSeparator" w:id="0">
    <w:p w14:paraId="65ACB128" w14:textId="77777777" w:rsidR="002C2CA7" w:rsidRDefault="002C2CA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0E5E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836A06" w14:textId="77777777" w:rsidR="002C2CA7" w:rsidRDefault="002C2CA7" w:rsidP="00CD0211">
      <w:pPr>
        <w:spacing w:after="0" w:line="240" w:lineRule="auto"/>
      </w:pPr>
      <w:r>
        <w:separator/>
      </w:r>
    </w:p>
  </w:footnote>
  <w:footnote w:type="continuationSeparator" w:id="0">
    <w:p w14:paraId="04AEEEFC" w14:textId="77777777" w:rsidR="002C2CA7" w:rsidRDefault="002C2CA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C2CA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9198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2020-12-23T16:37:00Z</dcterms:created>
  <dcterms:modified xsi:type="dcterms:W3CDTF">2020-12-23T16:40:00Z</dcterms:modified>
</cp:coreProperties>
</file>